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F6" w:rsidRDefault="00611BF6" w:rsidP="00611BF6">
      <w:pPr>
        <w:spacing w:line="364" w:lineRule="exact"/>
        <w:ind w:left="23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</w:p>
    <w:p w:rsidR="00611BF6" w:rsidRPr="002D1E42" w:rsidRDefault="00611BF6" w:rsidP="002D1E42">
      <w:pPr>
        <w:pStyle w:val="1"/>
        <w:ind w:left="232"/>
        <w:jc w:val="center"/>
        <w:rPr>
          <w:rFonts w:asciiTheme="minorEastAsia" w:eastAsiaTheme="minorEastAsia" w:hAnsiTheme="minorEastAsia" w:cs="Arial"/>
          <w:sz w:val="36"/>
          <w:szCs w:val="36"/>
          <w:lang w:eastAsia="zh-CN"/>
        </w:rPr>
      </w:pPr>
      <w:r w:rsidRPr="002D1E42">
        <w:rPr>
          <w:rFonts w:asciiTheme="minorEastAsia" w:eastAsiaTheme="minorEastAsia" w:hAnsiTheme="minorEastAsia"/>
          <w:sz w:val="36"/>
          <w:szCs w:val="36"/>
          <w:lang w:eastAsia="zh-CN"/>
        </w:rPr>
        <w:t>浙江省社科联社科普及课题内容简介</w:t>
      </w:r>
      <w:r w:rsidRPr="002D1E42">
        <w:rPr>
          <w:rFonts w:asciiTheme="minorEastAsia" w:eastAsiaTheme="minorEastAsia" w:hAnsiTheme="minorEastAsia" w:cs="Arial"/>
          <w:sz w:val="36"/>
          <w:szCs w:val="36"/>
          <w:lang w:eastAsia="zh-CN"/>
        </w:rPr>
        <w:t>(</w:t>
      </w:r>
      <w:r w:rsidRPr="002D1E42">
        <w:rPr>
          <w:rFonts w:asciiTheme="minorEastAsia" w:eastAsiaTheme="minorEastAsia" w:hAnsiTheme="minorEastAsia"/>
          <w:sz w:val="36"/>
          <w:szCs w:val="36"/>
          <w:lang w:eastAsia="zh-CN"/>
        </w:rPr>
        <w:t>活页</w:t>
      </w:r>
      <w:r w:rsidRPr="002D1E42">
        <w:rPr>
          <w:rFonts w:asciiTheme="minorEastAsia" w:eastAsiaTheme="minorEastAsia" w:hAnsiTheme="minorEastAsia" w:cs="Arial"/>
          <w:sz w:val="36"/>
          <w:szCs w:val="36"/>
          <w:lang w:eastAsia="zh-CN"/>
        </w:rPr>
        <w:t>)</w:t>
      </w:r>
    </w:p>
    <w:p w:rsidR="00611BF6" w:rsidRPr="002D1E42" w:rsidRDefault="00611BF6" w:rsidP="002D1E42">
      <w:pPr>
        <w:spacing w:before="201" w:line="388" w:lineRule="exact"/>
        <w:ind w:left="234" w:right="494"/>
        <w:rPr>
          <w:rFonts w:asciiTheme="minorEastAsia" w:hAnsiTheme="minorEastAsia" w:cs="Microsoft JhengHei"/>
          <w:sz w:val="24"/>
          <w:szCs w:val="24"/>
          <w:lang w:eastAsia="zh-CN"/>
        </w:rPr>
      </w:pPr>
      <w:r w:rsidRPr="002D1E42">
        <w:rPr>
          <w:rFonts w:asciiTheme="minorEastAsia" w:hAnsiTheme="minorEastAsia" w:cs="Microsoft JhengHei"/>
          <w:b/>
          <w:bCs/>
          <w:sz w:val="24"/>
          <w:szCs w:val="24"/>
          <w:lang w:eastAsia="zh-CN"/>
        </w:rPr>
        <w:t>特别提示：活页中严禁出现申报者姓名、工作单位等有碍匿名评审的</w:t>
      </w:r>
      <w:proofErr w:type="gramStart"/>
      <w:r w:rsidRPr="002D1E42">
        <w:rPr>
          <w:rFonts w:asciiTheme="minorEastAsia" w:hAnsiTheme="minorEastAsia" w:cs="Microsoft JhengHei"/>
          <w:b/>
          <w:bCs/>
          <w:sz w:val="24"/>
          <w:szCs w:val="24"/>
          <w:lang w:eastAsia="zh-CN"/>
        </w:rPr>
        <w:t>相</w:t>
      </w:r>
      <w:r w:rsidRPr="002D1E42">
        <w:rPr>
          <w:rFonts w:asciiTheme="minorEastAsia" w:hAnsiTheme="minorEastAsia" w:cs="Microsoft JhengHei" w:hint="eastAsia"/>
          <w:b/>
          <w:bCs/>
          <w:sz w:val="24"/>
          <w:szCs w:val="24"/>
          <w:lang w:eastAsia="zh-CN"/>
        </w:rPr>
        <w:t>关</w:t>
      </w:r>
      <w:r w:rsidRPr="002D1E42">
        <w:rPr>
          <w:rFonts w:asciiTheme="minorEastAsia" w:hAnsiTheme="minorEastAsia" w:cs="Microsoft JhengHei"/>
          <w:b/>
          <w:bCs/>
          <w:sz w:val="24"/>
          <w:szCs w:val="24"/>
          <w:lang w:eastAsia="zh-CN"/>
        </w:rPr>
        <w:t>信</w:t>
      </w:r>
      <w:proofErr w:type="gramEnd"/>
      <w:r w:rsidRPr="002D1E42">
        <w:rPr>
          <w:rFonts w:asciiTheme="minorEastAsia" w:hAnsiTheme="minorEastAsia" w:cs="Microsoft JhengHei"/>
          <w:b/>
          <w:bCs/>
          <w:spacing w:val="-35"/>
          <w:sz w:val="24"/>
          <w:szCs w:val="24"/>
          <w:lang w:eastAsia="zh-CN"/>
        </w:rPr>
        <w:t xml:space="preserve"> </w:t>
      </w:r>
      <w:r w:rsidRPr="002D1E42">
        <w:rPr>
          <w:rFonts w:asciiTheme="minorEastAsia" w:hAnsiTheme="minorEastAsia" w:cs="Microsoft JhengHei"/>
          <w:b/>
          <w:bCs/>
          <w:sz w:val="24"/>
          <w:szCs w:val="24"/>
          <w:lang w:eastAsia="zh-CN"/>
        </w:rPr>
        <w:t>息；一旦出现此类信息，则作为资格审查不通过，不参与评审（活页约</w:t>
      </w:r>
      <w:r w:rsidRPr="002D1E42">
        <w:rPr>
          <w:rFonts w:asciiTheme="minorEastAsia" w:hAnsiTheme="minorEastAsia" w:cs="Microsoft JhengHei"/>
          <w:b/>
          <w:bCs/>
          <w:spacing w:val="27"/>
          <w:sz w:val="24"/>
          <w:szCs w:val="24"/>
          <w:lang w:eastAsia="zh-CN"/>
        </w:rPr>
        <w:t xml:space="preserve"> </w:t>
      </w:r>
      <w:r w:rsidRPr="002D1E42">
        <w:rPr>
          <w:rFonts w:asciiTheme="minorEastAsia" w:hAnsiTheme="minorEastAsia" w:cs="Times New Roman"/>
          <w:b/>
          <w:bCs/>
          <w:sz w:val="24"/>
          <w:szCs w:val="24"/>
          <w:lang w:eastAsia="zh-CN"/>
        </w:rPr>
        <w:t>1500</w:t>
      </w:r>
      <w:r w:rsidRPr="002D1E42">
        <w:rPr>
          <w:rFonts w:asciiTheme="minorEastAsia" w:hAnsiTheme="minorEastAsia" w:cs="Times New Roman"/>
          <w:b/>
          <w:bCs/>
          <w:spacing w:val="-56"/>
          <w:sz w:val="24"/>
          <w:szCs w:val="24"/>
          <w:lang w:eastAsia="zh-CN"/>
        </w:rPr>
        <w:t xml:space="preserve"> </w:t>
      </w:r>
      <w:r w:rsidRPr="002D1E42">
        <w:rPr>
          <w:rFonts w:asciiTheme="minorEastAsia" w:hAnsiTheme="minorEastAsia" w:cs="Microsoft JhengHei"/>
          <w:b/>
          <w:bCs/>
          <w:spacing w:val="-47"/>
          <w:sz w:val="24"/>
          <w:szCs w:val="24"/>
          <w:lang w:eastAsia="zh-CN"/>
        </w:rPr>
        <w:t>字左右）。</w:t>
      </w:r>
    </w:p>
    <w:tbl>
      <w:tblPr>
        <w:tblStyle w:val="TableNormal"/>
        <w:tblW w:w="850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10"/>
        <w:gridCol w:w="1111"/>
        <w:gridCol w:w="1114"/>
        <w:gridCol w:w="888"/>
        <w:gridCol w:w="1378"/>
        <w:gridCol w:w="1073"/>
        <w:gridCol w:w="242"/>
        <w:gridCol w:w="872"/>
        <w:gridCol w:w="1114"/>
      </w:tblGrid>
      <w:tr w:rsidR="00611BF6" w:rsidTr="00D946DF">
        <w:trPr>
          <w:trHeight w:hRule="exact" w:val="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>
            <w:pPr>
              <w:pStyle w:val="TableParagraph"/>
              <w:spacing w:before="96" w:line="244" w:lineRule="auto"/>
              <w:ind w:left="105" w:right="1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课题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>
            <w:pPr>
              <w:pStyle w:val="TableParagraph"/>
              <w:spacing w:before="107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成果字数</w:t>
            </w:r>
            <w:proofErr w:type="spellEnd"/>
          </w:p>
          <w:p w:rsidR="00611BF6" w:rsidRDefault="00611BF6" w:rsidP="007D4CFF">
            <w:pPr>
              <w:pStyle w:val="TableParagraph"/>
              <w:spacing w:before="166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万字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/>
        </w:tc>
      </w:tr>
      <w:tr w:rsidR="00611BF6" w:rsidTr="00D946DF">
        <w:trPr>
          <w:trHeight w:hRule="exact" w:val="7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611BF6" w:rsidRDefault="00611BF6" w:rsidP="007D4CFF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611BF6" w:rsidRDefault="00611BF6" w:rsidP="007D4CFF">
            <w:pPr>
              <w:pStyle w:val="TableParagraph"/>
              <w:rPr>
                <w:rFonts w:ascii="Microsoft JhengHei" w:hAnsi="Microsoft JhengHei" w:cs="Microsoft JhengHei" w:hint="eastAsia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D946DF" w:rsidRPr="00D946DF" w:rsidRDefault="00D946DF" w:rsidP="007D4CFF">
            <w:pPr>
              <w:pStyle w:val="TableParagraph"/>
              <w:rPr>
                <w:rFonts w:ascii="Microsoft JhengHei" w:hAnsi="Microsoft JhengHei" w:cs="Microsoft JhengHei" w:hint="eastAsia"/>
                <w:b/>
                <w:bCs/>
                <w:sz w:val="20"/>
                <w:szCs w:val="20"/>
                <w:lang w:eastAsia="zh-CN"/>
              </w:rPr>
            </w:pPr>
          </w:p>
          <w:p w:rsidR="00611BF6" w:rsidRDefault="00611BF6" w:rsidP="007D4CFF">
            <w:pPr>
              <w:pStyle w:val="TableParagraph"/>
              <w:spacing w:line="408" w:lineRule="auto"/>
              <w:ind w:left="243" w:right="243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内 容 要 点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7D4CFF">
            <w:pPr>
              <w:pStyle w:val="TableParagraph"/>
              <w:spacing w:before="11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①主要读者对象；②选题编撰的主要内容和基本思路；③展示课题章节细目。</w:t>
            </w:r>
          </w:p>
        </w:tc>
      </w:tr>
      <w:tr w:rsidR="00611BF6" w:rsidTr="00D946DF">
        <w:trPr>
          <w:trHeight w:hRule="exact" w:val="1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>
            <w:pPr>
              <w:pStyle w:val="TableParagraph"/>
              <w:spacing w:before="107" w:line="280" w:lineRule="auto"/>
              <w:ind w:left="141" w:right="13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成果</w:t>
            </w:r>
            <w:proofErr w:type="spellEnd"/>
            <w:r>
              <w:rPr>
                <w:rFonts w:ascii="宋体" w:eastAsia="宋体" w:hAnsi="宋体" w:cs="宋体"/>
                <w:spacing w:val="-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形式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>
            <w:pPr>
              <w:pStyle w:val="TableParagraph"/>
              <w:spacing w:before="107" w:line="280" w:lineRule="auto"/>
              <w:ind w:left="105" w:right="9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计 划</w:t>
            </w:r>
            <w:r>
              <w:rPr>
                <w:rFonts w:ascii="宋体" w:eastAsia="宋体" w:hAnsi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完 成 时</w:t>
            </w:r>
            <w:r>
              <w:rPr>
                <w:rFonts w:ascii="宋体" w:eastAsia="宋体" w:hAnsi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>
            <w:pPr>
              <w:pStyle w:val="TableParagraph"/>
              <w:spacing w:before="107" w:line="280" w:lineRule="auto"/>
              <w:ind w:left="103" w:right="4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69"/>
                <w:sz w:val="21"/>
                <w:szCs w:val="21"/>
              </w:rPr>
              <w:t>是否愿意</w:t>
            </w:r>
            <w:proofErr w:type="spellEnd"/>
            <w:r>
              <w:rPr>
                <w:rFonts w:ascii="宋体" w:eastAsia="宋体" w:hAnsi="宋体" w:cs="宋体"/>
                <w:spacing w:val="-9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12"/>
                <w:sz w:val="21"/>
                <w:szCs w:val="21"/>
              </w:rPr>
              <w:t>立项不资助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/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>
            <w:pPr>
              <w:pStyle w:val="TableParagraph"/>
              <w:spacing w:before="107" w:line="280" w:lineRule="auto"/>
              <w:ind w:left="105" w:right="9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 普</w:t>
            </w:r>
            <w:r>
              <w:rPr>
                <w:rFonts w:ascii="宋体" w:eastAsia="宋体" w:hAnsi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处 </w:t>
            </w:r>
            <w:proofErr w:type="spellStart"/>
            <w:r>
              <w:rPr>
                <w:rFonts w:ascii="宋体" w:eastAsia="宋体" w:hAnsi="宋体" w:cs="宋体"/>
                <w:spacing w:val="12"/>
                <w:sz w:val="21"/>
                <w:szCs w:val="21"/>
              </w:rPr>
              <w:t>初审意见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F6" w:rsidRDefault="00611BF6" w:rsidP="00E43F29"/>
        </w:tc>
      </w:tr>
    </w:tbl>
    <w:p w:rsidR="00611BF6" w:rsidRDefault="00611BF6" w:rsidP="00611BF6">
      <w:pPr>
        <w:spacing w:before="3"/>
        <w:rPr>
          <w:rFonts w:ascii="Microsoft JhengHei" w:eastAsia="Microsoft JhengHei" w:hAnsi="Microsoft JhengHei" w:cs="Microsoft JhengHei"/>
          <w:b/>
          <w:bCs/>
          <w:sz w:val="6"/>
          <w:szCs w:val="6"/>
        </w:rPr>
      </w:pPr>
    </w:p>
    <w:p w:rsidR="00611BF6" w:rsidRDefault="00611BF6" w:rsidP="00E43F29">
      <w:pPr>
        <w:tabs>
          <w:tab w:val="left" w:pos="629"/>
          <w:tab w:val="left" w:pos="1260"/>
        </w:tabs>
        <w:spacing w:before="36"/>
        <w:ind w:right="422"/>
        <w:jc w:val="righ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ab/>
        <w:t>月</w:t>
      </w:r>
      <w:r>
        <w:rPr>
          <w:rFonts w:ascii="宋体" w:eastAsia="宋体" w:hAnsi="宋体" w:cs="宋体"/>
          <w:sz w:val="21"/>
          <w:szCs w:val="21"/>
        </w:rPr>
        <w:tab/>
        <w:t>日</w:t>
      </w:r>
    </w:p>
    <w:sectPr w:rsidR="0061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6"/>
    <w:rsid w:val="002D1E42"/>
    <w:rsid w:val="00611BF6"/>
    <w:rsid w:val="00D62BCE"/>
    <w:rsid w:val="00D946DF"/>
    <w:rsid w:val="00E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BF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611BF6"/>
    <w:pPr>
      <w:ind w:left="1962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11BF6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1BF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BF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611BF6"/>
    <w:pPr>
      <w:ind w:left="1962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11BF6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1BF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4</cp:revision>
  <dcterms:created xsi:type="dcterms:W3CDTF">2018-04-26T23:57:00Z</dcterms:created>
  <dcterms:modified xsi:type="dcterms:W3CDTF">2018-04-27T01:09:00Z</dcterms:modified>
</cp:coreProperties>
</file>